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C44" w:rsidRPr="001B4C44" w:rsidRDefault="001B4C44" w:rsidP="001B4C44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b/>
          <w:lang w:eastAsia="pt-BR"/>
        </w:rPr>
      </w:pPr>
      <w:r w:rsidRPr="001B4C4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>Relatório Gabinete da Primeira Dama/Secretaria Municipal de Assistência Social/</w:t>
      </w:r>
      <w:proofErr w:type="spellStart"/>
      <w:r w:rsidRPr="001B4C4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1B4C4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 xml:space="preserve"> Sagrada Família</w:t>
      </w:r>
    </w:p>
    <w:p w:rsidR="001B4C44" w:rsidRPr="001B4C44" w:rsidRDefault="001B4C44" w:rsidP="001B4C44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b/>
          <w:lang w:eastAsia="pt-BR"/>
        </w:rPr>
      </w:pPr>
      <w:r w:rsidRPr="001B4C44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>De 01 a 05 de julho 2019</w:t>
      </w:r>
    </w:p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1B4C44" w:rsidRDefault="001B4C44" w:rsidP="001B4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O Conselho Municipal dos Direitos da Criança e do Adolescente (</w:t>
      </w:r>
      <w:proofErr w:type="spellStart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Comdica</w:t>
      </w:r>
      <w:proofErr w:type="spellEnd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) divulgou no dia 05 de julho o resultado da prova objetiva feita pelos candidatos que concorrem ao Conselho Tutelar de Redentora. Eles responderam a uma prova escrita sobre conhecimentos do Estatuto da Criança e do Adolescente (ECA), no dia 03 de julho, no auditório do </w:t>
      </w:r>
      <w:proofErr w:type="spellStart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Sagrada Família.</w:t>
      </w:r>
    </w:p>
    <w:p w:rsidR="001B4C44" w:rsidRPr="001B4C44" w:rsidRDefault="001B4C44" w:rsidP="001B4C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 eleição para a escolha de Conselheiros Tutelares, titulares e suplentes será realizada no dia 06 de outubro deste ano.</w:t>
      </w:r>
    </w:p>
    <w:p w:rsidR="001B4C44" w:rsidRPr="001B4C44" w:rsidRDefault="001B4C44" w:rsidP="001B4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C44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1B4C44" w:rsidRPr="001B4C44" w:rsidRDefault="001B4C44" w:rsidP="001B4C44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lang w:eastAsia="pt-BR"/>
        </w:rPr>
      </w:pPr>
      <w:r w:rsidRPr="001B4C44">
        <w:rPr>
          <w:rFonts w:ascii="inherit" w:eastAsia="Times New Roman" w:hAnsi="inherit" w:cs="Times New Roman"/>
          <w:bCs/>
          <w:sz w:val="32"/>
          <w:szCs w:val="32"/>
          <w:bdr w:val="none" w:sz="0" w:space="0" w:color="auto" w:frame="1"/>
          <w:lang w:eastAsia="pt-BR"/>
        </w:rPr>
        <w:t>Resultado Prova Objetiva Conselho Tutelar</w:t>
      </w:r>
    </w:p>
    <w:tbl>
      <w:tblPr>
        <w:tblW w:w="0" w:type="auto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5"/>
        <w:gridCol w:w="3819"/>
      </w:tblGrid>
      <w:tr w:rsidR="001B4C44" w:rsidRPr="001B4C44" w:rsidTr="001B4C44">
        <w:tc>
          <w:tcPr>
            <w:tcW w:w="4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Aline Antunes Fontoura</w:t>
            </w:r>
          </w:p>
        </w:tc>
        <w:tc>
          <w:tcPr>
            <w:tcW w:w="3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55</w:t>
            </w:r>
          </w:p>
        </w:tc>
      </w:tr>
      <w:tr w:rsidR="001B4C44" w:rsidRPr="001B4C44" w:rsidTr="001B4C44"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 xml:space="preserve">Andreia de Fatima </w:t>
            </w:r>
            <w:proofErr w:type="spellStart"/>
            <w:r w:rsidRPr="001B4C44">
              <w:rPr>
                <w:rFonts w:ascii="Calibri" w:eastAsia="Times New Roman" w:hAnsi="Calibri" w:cs="Segoe UI"/>
                <w:lang w:eastAsia="pt-BR"/>
              </w:rPr>
              <w:t>Bridi</w:t>
            </w:r>
            <w:proofErr w:type="spellEnd"/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65</w:t>
            </w:r>
          </w:p>
        </w:tc>
      </w:tr>
      <w:tr w:rsidR="001B4C44" w:rsidRPr="001B4C44" w:rsidTr="001B4C44"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Claudia de Souza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60</w:t>
            </w:r>
          </w:p>
        </w:tc>
      </w:tr>
      <w:tr w:rsidR="001B4C44" w:rsidRPr="001B4C44" w:rsidTr="001B4C44"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Cristiane Gonçalves de Lima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90</w:t>
            </w:r>
          </w:p>
        </w:tc>
      </w:tr>
      <w:tr w:rsidR="001B4C44" w:rsidRPr="001B4C44" w:rsidTr="001B4C44"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Gilberto Leiria de Lima (Betinho)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60</w:t>
            </w:r>
          </w:p>
        </w:tc>
      </w:tr>
      <w:tr w:rsidR="001B4C44" w:rsidRPr="001B4C44" w:rsidTr="001B4C44"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proofErr w:type="spellStart"/>
            <w:r w:rsidRPr="001B4C44">
              <w:rPr>
                <w:rFonts w:ascii="inherit" w:eastAsia="Times New Roman" w:hAnsi="inherit" w:cs="Segoe UI"/>
                <w:sz w:val="24"/>
                <w:szCs w:val="24"/>
                <w:bdr w:val="none" w:sz="0" w:space="0" w:color="auto" w:frame="1"/>
                <w:lang w:eastAsia="pt-BR"/>
              </w:rPr>
              <w:t>Inaiara</w:t>
            </w:r>
            <w:proofErr w:type="spellEnd"/>
            <w:r w:rsidRPr="001B4C44">
              <w:rPr>
                <w:rFonts w:ascii="inherit" w:eastAsia="Times New Roman" w:hAnsi="inherit" w:cs="Segoe UI"/>
                <w:sz w:val="24"/>
                <w:szCs w:val="24"/>
                <w:bdr w:val="none" w:sz="0" w:space="0" w:color="auto" w:frame="1"/>
                <w:lang w:eastAsia="pt-BR"/>
              </w:rPr>
              <w:t xml:space="preserve"> de Melo Marques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80</w:t>
            </w:r>
          </w:p>
        </w:tc>
      </w:tr>
      <w:tr w:rsidR="001B4C44" w:rsidRPr="001B4C44" w:rsidTr="001B4C44"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0" w:line="360" w:lineRule="auto"/>
              <w:ind w:left="131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inherit" w:eastAsia="Times New Roman" w:hAnsi="inherit" w:cs="Segoe UI"/>
                <w:sz w:val="20"/>
                <w:szCs w:val="20"/>
                <w:bdr w:val="none" w:sz="0" w:space="0" w:color="auto" w:frame="1"/>
                <w:lang w:eastAsia="pt-BR"/>
              </w:rPr>
              <w:t>Jordana Gabriele Alves dos Santos Machado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70</w:t>
            </w:r>
          </w:p>
        </w:tc>
      </w:tr>
      <w:tr w:rsidR="001B4C44" w:rsidRPr="001B4C44" w:rsidTr="001B4C44"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Juarez Rodrigues Portela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90</w:t>
            </w:r>
          </w:p>
        </w:tc>
      </w:tr>
      <w:tr w:rsidR="001B4C44" w:rsidRPr="001B4C44" w:rsidTr="001B4C44"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inherit" w:eastAsia="Times New Roman" w:hAnsi="inherit" w:cs="Segoe UI"/>
                <w:sz w:val="24"/>
                <w:szCs w:val="24"/>
                <w:bdr w:val="none" w:sz="0" w:space="0" w:color="auto" w:frame="1"/>
                <w:lang w:eastAsia="pt-BR"/>
              </w:rPr>
              <w:t>Lucilene dos Santos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Ausente (Desclassificada)</w:t>
            </w:r>
          </w:p>
        </w:tc>
      </w:tr>
      <w:tr w:rsidR="001B4C44" w:rsidRPr="001B4C44" w:rsidTr="001B4C44"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lastRenderedPageBreak/>
              <w:t>Marilene Dutra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65</w:t>
            </w:r>
          </w:p>
        </w:tc>
      </w:tr>
      <w:tr w:rsidR="001B4C44" w:rsidRPr="001B4C44" w:rsidTr="001B4C44"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proofErr w:type="spellStart"/>
            <w:r w:rsidRPr="001B4C44">
              <w:rPr>
                <w:rFonts w:ascii="inherit" w:eastAsia="Times New Roman" w:hAnsi="inherit" w:cs="Segoe UI"/>
                <w:sz w:val="24"/>
                <w:szCs w:val="24"/>
                <w:bdr w:val="none" w:sz="0" w:space="0" w:color="auto" w:frame="1"/>
                <w:lang w:eastAsia="pt-BR"/>
              </w:rPr>
              <w:t>Marlize</w:t>
            </w:r>
            <w:proofErr w:type="spellEnd"/>
            <w:r w:rsidRPr="001B4C44">
              <w:rPr>
                <w:rFonts w:ascii="inherit" w:eastAsia="Times New Roman" w:hAnsi="inherit" w:cs="Segoe UI"/>
                <w:sz w:val="24"/>
                <w:szCs w:val="24"/>
                <w:bdr w:val="none" w:sz="0" w:space="0" w:color="auto" w:frame="1"/>
                <w:lang w:eastAsia="pt-BR"/>
              </w:rPr>
              <w:t xml:space="preserve"> Gobi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75</w:t>
            </w:r>
          </w:p>
        </w:tc>
      </w:tr>
      <w:tr w:rsidR="001B4C44" w:rsidRPr="001B4C44" w:rsidTr="001B4C44"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proofErr w:type="spellStart"/>
            <w:r w:rsidRPr="001B4C44">
              <w:rPr>
                <w:rFonts w:ascii="Calibri" w:eastAsia="Times New Roman" w:hAnsi="Calibri" w:cs="Segoe UI"/>
                <w:lang w:eastAsia="pt-BR"/>
              </w:rPr>
              <w:t>Mailson</w:t>
            </w:r>
            <w:proofErr w:type="spellEnd"/>
            <w:r w:rsidRPr="001B4C44">
              <w:rPr>
                <w:rFonts w:ascii="Calibri" w:eastAsia="Times New Roman" w:hAnsi="Calibri" w:cs="Segoe UI"/>
                <w:lang w:eastAsia="pt-BR"/>
              </w:rPr>
              <w:t xml:space="preserve"> Nunes de Campo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65</w:t>
            </w:r>
          </w:p>
        </w:tc>
      </w:tr>
      <w:tr w:rsidR="001B4C44" w:rsidRPr="001B4C44" w:rsidTr="001B4C44"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 xml:space="preserve">Marlene </w:t>
            </w:r>
            <w:proofErr w:type="spellStart"/>
            <w:r w:rsidRPr="001B4C44">
              <w:rPr>
                <w:rFonts w:ascii="Calibri" w:eastAsia="Times New Roman" w:hAnsi="Calibri" w:cs="Segoe UI"/>
                <w:lang w:eastAsia="pt-BR"/>
              </w:rPr>
              <w:t>Schunemann</w:t>
            </w:r>
            <w:proofErr w:type="spellEnd"/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80</w:t>
            </w:r>
          </w:p>
        </w:tc>
      </w:tr>
      <w:tr w:rsidR="001B4C44" w:rsidRPr="001B4C44" w:rsidTr="001B4C44"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 xml:space="preserve">Marcos </w:t>
            </w:r>
            <w:proofErr w:type="spellStart"/>
            <w:r w:rsidRPr="001B4C44">
              <w:rPr>
                <w:rFonts w:ascii="Calibri" w:eastAsia="Times New Roman" w:hAnsi="Calibri" w:cs="Segoe UI"/>
                <w:lang w:eastAsia="pt-BR"/>
              </w:rPr>
              <w:t>kunst</w:t>
            </w:r>
            <w:proofErr w:type="spellEnd"/>
            <w:r w:rsidRPr="001B4C44">
              <w:rPr>
                <w:rFonts w:ascii="Calibri" w:eastAsia="Times New Roman" w:hAnsi="Calibri" w:cs="Segoe UI"/>
                <w:lang w:eastAsia="pt-BR"/>
              </w:rPr>
              <w:t xml:space="preserve"> Maciel (</w:t>
            </w:r>
            <w:proofErr w:type="spellStart"/>
            <w:r w:rsidRPr="001B4C44">
              <w:rPr>
                <w:rFonts w:ascii="Calibri" w:eastAsia="Times New Roman" w:hAnsi="Calibri" w:cs="Segoe UI"/>
                <w:lang w:eastAsia="pt-BR"/>
              </w:rPr>
              <w:t>gugu</w:t>
            </w:r>
            <w:proofErr w:type="spellEnd"/>
            <w:r w:rsidRPr="001B4C44">
              <w:rPr>
                <w:rFonts w:ascii="Calibri" w:eastAsia="Times New Roman" w:hAnsi="Calibri" w:cs="Segoe UI"/>
                <w:lang w:eastAsia="pt-BR"/>
              </w:rPr>
              <w:t>)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95</w:t>
            </w:r>
          </w:p>
        </w:tc>
      </w:tr>
      <w:tr w:rsidR="001B4C44" w:rsidRPr="001B4C44" w:rsidTr="001B4C44"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proofErr w:type="spellStart"/>
            <w:r w:rsidRPr="001B4C44">
              <w:rPr>
                <w:rFonts w:ascii="Calibri" w:eastAsia="Times New Roman" w:hAnsi="Calibri" w:cs="Segoe UI"/>
                <w:lang w:eastAsia="pt-BR"/>
              </w:rPr>
              <w:t>Marilice</w:t>
            </w:r>
            <w:proofErr w:type="spellEnd"/>
            <w:r w:rsidRPr="001B4C44">
              <w:rPr>
                <w:rFonts w:ascii="Calibri" w:eastAsia="Times New Roman" w:hAnsi="Calibri" w:cs="Segoe UI"/>
                <w:lang w:eastAsia="pt-BR"/>
              </w:rPr>
              <w:t xml:space="preserve"> Tavares Ferraz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85</w:t>
            </w:r>
          </w:p>
        </w:tc>
      </w:tr>
      <w:tr w:rsidR="001B4C44" w:rsidRPr="001B4C44" w:rsidTr="001B4C44"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 xml:space="preserve">Monica </w:t>
            </w:r>
            <w:proofErr w:type="spellStart"/>
            <w:r w:rsidRPr="001B4C44">
              <w:rPr>
                <w:rFonts w:ascii="Calibri" w:eastAsia="Times New Roman" w:hAnsi="Calibri" w:cs="Segoe UI"/>
                <w:lang w:eastAsia="pt-BR"/>
              </w:rPr>
              <w:t>Macalin</w:t>
            </w:r>
            <w:proofErr w:type="spellEnd"/>
            <w:r w:rsidRPr="001B4C44">
              <w:rPr>
                <w:rFonts w:ascii="Calibri" w:eastAsia="Times New Roman" w:hAnsi="Calibri" w:cs="Segoe UI"/>
                <w:lang w:eastAsia="pt-BR"/>
              </w:rPr>
              <w:t xml:space="preserve"> dos Santos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95</w:t>
            </w:r>
          </w:p>
        </w:tc>
      </w:tr>
      <w:tr w:rsidR="001B4C44" w:rsidRPr="001B4C44" w:rsidTr="001B4C44"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0" w:line="360" w:lineRule="auto"/>
              <w:ind w:left="273"/>
              <w:jc w:val="center"/>
              <w:rPr>
                <w:rFonts w:ascii="Calibri" w:eastAsia="Times New Roman" w:hAnsi="Calibri" w:cs="Segoe UI"/>
                <w:lang w:eastAsia="pt-BR"/>
              </w:rPr>
            </w:pPr>
            <w:proofErr w:type="spellStart"/>
            <w:proofErr w:type="gramStart"/>
            <w:r w:rsidRPr="001B4C44">
              <w:rPr>
                <w:rFonts w:ascii="inherit" w:eastAsia="Times New Roman" w:hAnsi="inherit" w:cs="Segoe UI"/>
                <w:sz w:val="20"/>
                <w:szCs w:val="20"/>
                <w:bdr w:val="none" w:sz="0" w:space="0" w:color="auto" w:frame="1"/>
                <w:lang w:eastAsia="pt-BR"/>
              </w:rPr>
              <w:t>Rosemeri</w:t>
            </w:r>
            <w:proofErr w:type="spellEnd"/>
            <w:r w:rsidRPr="001B4C44">
              <w:rPr>
                <w:rFonts w:ascii="inherit" w:eastAsia="Times New Roman" w:hAnsi="inherit" w:cs="Segoe UI"/>
                <w:sz w:val="20"/>
                <w:szCs w:val="20"/>
                <w:bdr w:val="none" w:sz="0" w:space="0" w:color="auto" w:frame="1"/>
                <w:lang w:eastAsia="pt-BR"/>
              </w:rPr>
              <w:t>  Maria</w:t>
            </w:r>
            <w:proofErr w:type="gramEnd"/>
            <w:r w:rsidRPr="001B4C44">
              <w:rPr>
                <w:rFonts w:ascii="inherit" w:eastAsia="Times New Roman" w:hAnsi="inherit" w:cs="Segoe UI"/>
                <w:sz w:val="20"/>
                <w:szCs w:val="20"/>
                <w:bdr w:val="none" w:sz="0" w:space="0" w:color="auto" w:frame="1"/>
                <w:lang w:eastAsia="pt-BR"/>
              </w:rPr>
              <w:t xml:space="preserve"> de Oliveira Miranda (</w:t>
            </w:r>
            <w:proofErr w:type="spellStart"/>
            <w:r w:rsidRPr="001B4C44">
              <w:rPr>
                <w:rFonts w:ascii="inherit" w:eastAsia="Times New Roman" w:hAnsi="inherit" w:cs="Segoe UI"/>
                <w:sz w:val="20"/>
                <w:szCs w:val="20"/>
                <w:bdr w:val="none" w:sz="0" w:space="0" w:color="auto" w:frame="1"/>
                <w:lang w:eastAsia="pt-BR"/>
              </w:rPr>
              <w:t>Meri</w:t>
            </w:r>
            <w:proofErr w:type="spellEnd"/>
            <w:r w:rsidRPr="001B4C44">
              <w:rPr>
                <w:rFonts w:ascii="inherit" w:eastAsia="Times New Roman" w:hAnsi="inherit" w:cs="Segoe UI"/>
                <w:sz w:val="20"/>
                <w:szCs w:val="20"/>
                <w:bdr w:val="none" w:sz="0" w:space="0" w:color="auto" w:frame="1"/>
                <w:lang w:eastAsia="pt-BR"/>
              </w:rPr>
              <w:t>)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70</w:t>
            </w:r>
          </w:p>
        </w:tc>
      </w:tr>
      <w:tr w:rsidR="001B4C44" w:rsidRPr="001B4C44" w:rsidTr="001B4C44"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0" w:line="360" w:lineRule="auto"/>
              <w:ind w:left="273"/>
              <w:jc w:val="center"/>
              <w:rPr>
                <w:rFonts w:ascii="Calibri" w:eastAsia="Times New Roman" w:hAnsi="Calibri" w:cs="Segoe UI"/>
                <w:lang w:eastAsia="pt-BR"/>
              </w:rPr>
            </w:pPr>
            <w:proofErr w:type="spellStart"/>
            <w:r w:rsidRPr="001B4C44">
              <w:rPr>
                <w:rFonts w:ascii="inherit" w:eastAsia="Times New Roman" w:hAnsi="inherit" w:cs="Segoe UI"/>
                <w:sz w:val="20"/>
                <w:szCs w:val="20"/>
                <w:bdr w:val="none" w:sz="0" w:space="0" w:color="auto" w:frame="1"/>
                <w:lang w:eastAsia="pt-BR"/>
              </w:rPr>
              <w:t>Rozeni</w:t>
            </w:r>
            <w:proofErr w:type="spellEnd"/>
            <w:r w:rsidRPr="001B4C44">
              <w:rPr>
                <w:rFonts w:ascii="inherit" w:eastAsia="Times New Roman" w:hAnsi="inherit" w:cs="Segoe UI"/>
                <w:sz w:val="20"/>
                <w:szCs w:val="20"/>
                <w:bdr w:val="none" w:sz="0" w:space="0" w:color="auto" w:frame="1"/>
                <w:lang w:eastAsia="pt-BR"/>
              </w:rPr>
              <w:t xml:space="preserve"> dos Santos Cezar de Souza (</w:t>
            </w:r>
            <w:proofErr w:type="spellStart"/>
            <w:r w:rsidRPr="001B4C44">
              <w:rPr>
                <w:rFonts w:ascii="inherit" w:eastAsia="Times New Roman" w:hAnsi="inherit" w:cs="Segoe UI"/>
                <w:sz w:val="20"/>
                <w:szCs w:val="20"/>
                <w:bdr w:val="none" w:sz="0" w:space="0" w:color="auto" w:frame="1"/>
                <w:lang w:eastAsia="pt-BR"/>
              </w:rPr>
              <w:t>Roze</w:t>
            </w:r>
            <w:proofErr w:type="spellEnd"/>
            <w:r w:rsidRPr="001B4C44">
              <w:rPr>
                <w:rFonts w:ascii="inherit" w:eastAsia="Times New Roman" w:hAnsi="inherit" w:cs="Segoe UI"/>
                <w:sz w:val="20"/>
                <w:szCs w:val="20"/>
                <w:bdr w:val="none" w:sz="0" w:space="0" w:color="auto" w:frame="1"/>
                <w:lang w:eastAsia="pt-BR"/>
              </w:rPr>
              <w:t>)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95</w:t>
            </w:r>
          </w:p>
        </w:tc>
      </w:tr>
      <w:tr w:rsidR="001B4C44" w:rsidRPr="001B4C44" w:rsidTr="001B4C44"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 xml:space="preserve">Sandra Aparecida dos Santos </w:t>
            </w:r>
            <w:proofErr w:type="spellStart"/>
            <w:r w:rsidRPr="001B4C44">
              <w:rPr>
                <w:rFonts w:ascii="Calibri" w:eastAsia="Times New Roman" w:hAnsi="Calibri" w:cs="Segoe UI"/>
                <w:lang w:eastAsia="pt-BR"/>
              </w:rPr>
              <w:t>Frick</w:t>
            </w:r>
            <w:proofErr w:type="spellEnd"/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70</w:t>
            </w:r>
          </w:p>
        </w:tc>
      </w:tr>
      <w:tr w:rsidR="001B4C44" w:rsidRPr="001B4C44" w:rsidTr="001B4C44"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Tânia Duarte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80</w:t>
            </w:r>
          </w:p>
        </w:tc>
      </w:tr>
      <w:tr w:rsidR="001B4C44" w:rsidRPr="001B4C44" w:rsidTr="001B4C44"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proofErr w:type="spellStart"/>
            <w:r w:rsidRPr="001B4C44">
              <w:rPr>
                <w:rFonts w:ascii="inherit" w:eastAsia="Times New Roman" w:hAnsi="inherit" w:cs="Segoe UI"/>
                <w:sz w:val="24"/>
                <w:szCs w:val="24"/>
                <w:bdr w:val="none" w:sz="0" w:space="0" w:color="auto" w:frame="1"/>
                <w:lang w:eastAsia="pt-BR"/>
              </w:rPr>
              <w:t>Thayna</w:t>
            </w:r>
            <w:proofErr w:type="spellEnd"/>
            <w:r w:rsidRPr="001B4C44">
              <w:rPr>
                <w:rFonts w:ascii="inherit" w:eastAsia="Times New Roman" w:hAnsi="inherit" w:cs="Segoe UI"/>
                <w:sz w:val="24"/>
                <w:szCs w:val="24"/>
                <w:bdr w:val="none" w:sz="0" w:space="0" w:color="auto" w:frame="1"/>
                <w:lang w:eastAsia="pt-BR"/>
              </w:rPr>
              <w:t xml:space="preserve"> da Rosa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100</w:t>
            </w:r>
          </w:p>
        </w:tc>
      </w:tr>
      <w:tr w:rsidR="001B4C44" w:rsidRPr="001B4C44" w:rsidTr="001B4C44"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proofErr w:type="spellStart"/>
            <w:r w:rsidRPr="001B4C44">
              <w:rPr>
                <w:rFonts w:ascii="Calibri" w:eastAsia="Times New Roman" w:hAnsi="Calibri" w:cs="Segoe UI"/>
                <w:lang w:eastAsia="pt-BR"/>
              </w:rPr>
              <w:t>Wyllian</w:t>
            </w:r>
            <w:proofErr w:type="spellEnd"/>
            <w:r w:rsidRPr="001B4C44">
              <w:rPr>
                <w:rFonts w:ascii="Calibri" w:eastAsia="Times New Roman" w:hAnsi="Calibri" w:cs="Segoe UI"/>
                <w:lang w:eastAsia="pt-BR"/>
              </w:rPr>
              <w:t xml:space="preserve"> Silvestre da Luz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C44" w:rsidRPr="001B4C44" w:rsidRDefault="001B4C44" w:rsidP="001B4C44">
            <w:pPr>
              <w:spacing w:after="200" w:line="360" w:lineRule="auto"/>
              <w:ind w:left="360"/>
              <w:jc w:val="center"/>
              <w:rPr>
                <w:rFonts w:ascii="Calibri" w:eastAsia="Times New Roman" w:hAnsi="Calibri" w:cs="Segoe UI"/>
                <w:lang w:eastAsia="pt-BR"/>
              </w:rPr>
            </w:pPr>
            <w:r w:rsidRPr="001B4C44">
              <w:rPr>
                <w:rFonts w:ascii="Calibri" w:eastAsia="Times New Roman" w:hAnsi="Calibri" w:cs="Segoe UI"/>
                <w:lang w:eastAsia="pt-BR"/>
              </w:rPr>
              <w:t>75</w:t>
            </w:r>
          </w:p>
        </w:tc>
      </w:tr>
    </w:tbl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 </w:t>
      </w:r>
    </w:p>
    <w:p w:rsidR="001B4C44" w:rsidRDefault="001B4C44" w:rsidP="001B4C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A Administração Municipal de Redentora, através do </w:t>
      </w:r>
      <w:proofErr w:type="spellStart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Sagrada Família, oferece oficina de artesanato para as meninas, que assim têm a oportunidade de desenvolver a criatividade, e produzir lindas peças.</w:t>
      </w:r>
    </w:p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pt-BR"/>
        </w:rPr>
      </w:pPr>
    </w:p>
    <w:p w:rsidR="001B4C44" w:rsidRDefault="001B4C44" w:rsidP="001B4C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No dia 02 de julho as meninas atendidas no Serviço de Convivência e Fortalecimento de Vínculos (SCFV) do </w:t>
      </w:r>
      <w:proofErr w:type="spellStart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aprenderam a usar as técnicas de </w:t>
      </w:r>
      <w:proofErr w:type="spellStart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decoupage</w:t>
      </w:r>
      <w:proofErr w:type="spellEnd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e </w:t>
      </w:r>
      <w:proofErr w:type="spellStart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craquelê</w:t>
      </w:r>
      <w:proofErr w:type="spellEnd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em caixinhas. A oficina de artesanato é ministrada pelas profissionais Maristela e </w:t>
      </w:r>
      <w:proofErr w:type="spellStart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Rovena</w:t>
      </w:r>
      <w:proofErr w:type="spellEnd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.</w:t>
      </w:r>
    </w:p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pt-BR"/>
        </w:rPr>
      </w:pPr>
    </w:p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1B4C44" w:rsidRPr="001B4C44" w:rsidRDefault="001B4C44" w:rsidP="001B4C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Atendimento semanal do dia 01/07/2019 a 05/07/2019 no CRAS- Sagrada Família</w:t>
      </w:r>
    </w:p>
    <w:p w:rsidR="001B4C44" w:rsidRPr="001B4C44" w:rsidRDefault="001B4C44" w:rsidP="001B4C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1B4C44" w:rsidRPr="001B4C44" w:rsidRDefault="001B4C44" w:rsidP="001B4C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05 Visitas domiciliar</w:t>
      </w:r>
    </w:p>
    <w:p w:rsidR="001B4C44" w:rsidRPr="001B4C44" w:rsidRDefault="001B4C44" w:rsidP="001B4C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13 Atendimentos individual social (das mais variadas demandas,</w:t>
      </w:r>
    </w:p>
    <w:p w:rsidR="001B4C44" w:rsidRDefault="001B4C44" w:rsidP="001B4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02 Atendimentos psicológico</w:t>
      </w:r>
    </w:p>
    <w:p w:rsidR="001B4C44" w:rsidRPr="001B4C44" w:rsidRDefault="001B4C44" w:rsidP="001B4C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1B4C44" w:rsidRDefault="001B4C44" w:rsidP="001B4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 Na segunda-feira, terça-feira e quinta-feira forma atendidas entorno de 70 crianças, sendo quarenta de manhã e trinta a tarde, onde foi servido de manhã café e almoço, na parte da tarde almoço e frutas, tudo orie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ntado pela nutricionista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Danila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;</w:t>
      </w:r>
    </w:p>
    <w:p w:rsidR="001B4C44" w:rsidRPr="001B4C44" w:rsidRDefault="001B4C44" w:rsidP="001B4C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1B4C44" w:rsidRDefault="001B4C44" w:rsidP="001B4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 No dia 01/07/2019 o grupo de idoso do CRAS se reuniram como todas as segunda-feira, tiveram roda de chimarrão com conversa com a nutricionista </w:t>
      </w:r>
      <w:proofErr w:type="spellStart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Danila</w:t>
      </w:r>
      <w:proofErr w:type="spellEnd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e com a psicóloga Rosana sobre alimentação saudável, após o professor de música </w:t>
      </w:r>
      <w:proofErr w:type="spellStart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Lairton</w:t>
      </w:r>
      <w:proofErr w:type="spellEnd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tocou violão e cantou com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eles;</w:t>
      </w:r>
    </w:p>
    <w:p w:rsidR="001B4C44" w:rsidRPr="001B4C44" w:rsidRDefault="001B4C44" w:rsidP="001B4C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1B4C44" w:rsidRPr="001B4C44" w:rsidRDefault="001B4C44" w:rsidP="001B4C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-No dia 01/07/2019 os alunos da APAE visitam o CRAS, onde ocorreram atividades de esporte com   o professor Mariel</w:t>
      </w:r>
    </w:p>
    <w:p w:rsidR="001B4C44" w:rsidRPr="001B4C44" w:rsidRDefault="001B4C44" w:rsidP="001B4C44">
      <w:pPr>
        <w:shd w:val="clear" w:color="auto" w:fill="F4F5F7"/>
        <w:spacing w:after="0" w:line="360" w:lineRule="auto"/>
        <w:jc w:val="both"/>
        <w:textAlignment w:val="baseline"/>
        <w:outlineLvl w:val="0"/>
        <w:rPr>
          <w:rFonts w:ascii="Calibri Light" w:eastAsia="Times New Roman" w:hAnsi="Calibri Light" w:cs="Times New Roman"/>
          <w:kern w:val="36"/>
          <w:sz w:val="36"/>
          <w:szCs w:val="36"/>
          <w:lang w:eastAsia="pt-BR"/>
        </w:rPr>
      </w:pPr>
      <w:r w:rsidRPr="001B4C44">
        <w:rPr>
          <w:rFonts w:ascii="Times New Roman" w:eastAsia="Times New Roman" w:hAnsi="Times New Roman" w:cs="Times New Roman"/>
          <w:kern w:val="36"/>
          <w:sz w:val="32"/>
          <w:szCs w:val="32"/>
          <w:bdr w:val="none" w:sz="0" w:space="0" w:color="auto" w:frame="1"/>
          <w:shd w:val="clear" w:color="auto" w:fill="FFFFFF"/>
          <w:lang w:eastAsia="pt-BR"/>
        </w:rPr>
        <w:t>- Na quarta-feira do dia 03/07/2019 o grupo 2(dois) de Geração trabalho e renda se encontrou para iniciar o curso de tricô.</w:t>
      </w:r>
    </w:p>
    <w:p w:rsidR="001B4C44" w:rsidRDefault="001B4C44" w:rsidP="001B4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1B4C44" w:rsidRDefault="001B4C44" w:rsidP="001B4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</w:p>
    <w:p w:rsidR="001B4C44" w:rsidRPr="001B4C44" w:rsidRDefault="001B4C44" w:rsidP="001B4C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1B4C44" w:rsidRDefault="001B4C44" w:rsidP="001B4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Ainda ocorreram as seguintes atividades</w:t>
      </w:r>
    </w:p>
    <w:p w:rsidR="001B4C44" w:rsidRPr="001B4C44" w:rsidRDefault="001B4C44" w:rsidP="001B4C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1B4C44" w:rsidRPr="001B4C44" w:rsidRDefault="001B4C44" w:rsidP="001B4C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-Respondidos ofícios do Fórum;</w:t>
      </w:r>
    </w:p>
    <w:p w:rsidR="001B4C44" w:rsidRPr="001B4C44" w:rsidRDefault="001B4C44" w:rsidP="001B4C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-Planejamento em equipe;</w:t>
      </w:r>
    </w:p>
    <w:p w:rsidR="001B4C44" w:rsidRPr="001B4C44" w:rsidRDefault="001B4C44" w:rsidP="001B4C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-Atendimento em conjunto com o Conselho Tutelar.</w:t>
      </w:r>
    </w:p>
    <w:p w:rsidR="001B4C44" w:rsidRPr="001B4C44" w:rsidRDefault="001B4C44" w:rsidP="001B4C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1B4C44" w:rsidRDefault="001B4C44" w:rsidP="001B4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Avisos:</w:t>
      </w:r>
    </w:p>
    <w:p w:rsidR="001B4C44" w:rsidRPr="001B4C44" w:rsidRDefault="001B4C44" w:rsidP="001B4C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1B4C44" w:rsidRPr="001B4C44" w:rsidRDefault="001B4C44" w:rsidP="001B4C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No dia 08/07/2019 ocorrera o grupo de idoso do CRAS;</w:t>
      </w:r>
    </w:p>
    <w:p w:rsidR="001B4C44" w:rsidRPr="001B4C44" w:rsidRDefault="001B4C44" w:rsidP="001B4C44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No dia 10/07/2019 o grupo 1 de geração trabalho e renda se encontrará.</w:t>
      </w:r>
    </w:p>
    <w:p w:rsidR="001B4C44" w:rsidRDefault="001B4C44" w:rsidP="001B4C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1B4C44" w:rsidRDefault="001B4C44" w:rsidP="001B4C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 Secretaria Municipal de Assistência Social realiza o atendimento para o programa Bolsa Família, nas terças, quartas e quintas-feiras.</w:t>
      </w:r>
    </w:p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pt-BR"/>
        </w:rPr>
      </w:pPr>
    </w:p>
    <w:p w:rsidR="001B4C44" w:rsidRDefault="001B4C44" w:rsidP="001B4C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São feitos cadastros novos, atualizações, averiguação para desbloqueio do benefício e emissão de folha-resumo para ingresso em benefícios sociais.</w:t>
      </w:r>
    </w:p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pt-BR"/>
        </w:rPr>
      </w:pPr>
    </w:p>
    <w:p w:rsidR="001B4C44" w:rsidRDefault="001B4C44" w:rsidP="001B4C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Para fazer novos cadastros a pessoa deve levar comprovante de residência, identidade, CPF e carteira de trabalho. Se tiver filhos, certidão de nascimento dos mesmos.</w:t>
      </w:r>
    </w:p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pt-BR"/>
        </w:rPr>
      </w:pPr>
    </w:p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De 02 a 04 de julho foram realizados 34 atendimentos.</w:t>
      </w:r>
      <w:r w:rsidRPr="001B4C44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1B4C44" w:rsidRDefault="001B4C44" w:rsidP="001B4C44">
      <w:pPr>
        <w:shd w:val="clear" w:color="auto" w:fill="FFFFFF"/>
        <w:spacing w:after="0" w:line="360" w:lineRule="auto"/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</w:pPr>
      <w:r w:rsidRPr="001B4C44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lastRenderedPageBreak/>
        <w:t>No Setor de Documentação da Secretaria Municipal de Assistência Social são feitas carteiras de Trabalho e Identidade. Para fazer a Carteira de Trabalho é necessário levar identidade, CPF, certidão de nascimento e comprovante de residência. Para a segunda via do documento deve-se levar a carteira de trabalho anterior. Em caso de perda, furto, roubo ou extravio é necessário levar boletim de ocorrência e o número da Carteira de Trabalho. O atendimento é feito de segunda a sexta-feira.</w:t>
      </w:r>
    </w:p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4C44" w:rsidRDefault="001B4C44" w:rsidP="001B4C44">
      <w:pPr>
        <w:shd w:val="clear" w:color="auto" w:fill="FFFFFF"/>
        <w:spacing w:after="0" w:line="360" w:lineRule="auto"/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</w:pPr>
      <w:r w:rsidRPr="001B4C44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>Para fazer carteira de Identidade é preciso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</w:p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4C44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>De 01 a 05 de julho foram realizados 48 atendimentos no Setor de Documentação e na Junta Militar.</w:t>
      </w:r>
    </w:p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  <w:bookmarkStart w:id="0" w:name="_GoBack"/>
      <w:bookmarkEnd w:id="0"/>
    </w:p>
    <w:p w:rsidR="001B4C44" w:rsidRDefault="001B4C44" w:rsidP="001B4C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A assistente social Raquel </w:t>
      </w:r>
      <w:proofErr w:type="spellStart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Karlinski</w:t>
      </w:r>
      <w:proofErr w:type="spellEnd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Almeida realizou os seguintes atendimentos:</w:t>
      </w:r>
    </w:p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pt-BR"/>
        </w:rPr>
      </w:pPr>
    </w:p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Benefício eventual 6</w:t>
      </w:r>
    </w:p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BPC/LOAS 1</w:t>
      </w:r>
    </w:p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>Orientação social 2</w:t>
      </w:r>
    </w:p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Auxílio funeral 1</w:t>
      </w:r>
    </w:p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Laudo social 1</w:t>
      </w:r>
    </w:p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 </w:t>
      </w:r>
    </w:p>
    <w:p w:rsidR="001B4C44" w:rsidRDefault="001B4C44" w:rsidP="001B4C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Atividades da assistente de imprensa</w:t>
      </w:r>
    </w:p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pt-BR"/>
        </w:rPr>
      </w:pPr>
    </w:p>
    <w:p w:rsidR="001B4C44" w:rsidRPr="001B4C44" w:rsidRDefault="001B4C44" w:rsidP="001B4C44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pt-BR"/>
        </w:rPr>
      </w:pPr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 acompanhar as atividades da Administração Municipal e redigir </w:t>
      </w:r>
      <w:proofErr w:type="gramStart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matérias</w:t>
      </w:r>
      <w:proofErr w:type="gramEnd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com fotos para os jornais e sites da região, para o site da Prefeitura e a página Redentora em Destaque do </w:t>
      </w:r>
      <w:proofErr w:type="spellStart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Facebook</w:t>
      </w:r>
      <w:proofErr w:type="spellEnd"/>
      <w:r w:rsidRPr="001B4C4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.</w:t>
      </w:r>
    </w:p>
    <w:p w:rsidR="00A048B0" w:rsidRPr="001B4C44" w:rsidRDefault="00A048B0" w:rsidP="001B4C44">
      <w:pPr>
        <w:spacing w:line="360" w:lineRule="auto"/>
      </w:pPr>
    </w:p>
    <w:sectPr w:rsidR="00A048B0" w:rsidRPr="001B4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44"/>
    <w:rsid w:val="001B4C44"/>
    <w:rsid w:val="00A0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6E0F2-9179-42C1-802B-2ABA7186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780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2019-07-05T16:47:00Z</dcterms:created>
  <dcterms:modified xsi:type="dcterms:W3CDTF">2019-07-05T16:58:00Z</dcterms:modified>
</cp:coreProperties>
</file>